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AE2E1" w14:textId="5CEC9D2C" w:rsidR="002A0FD0" w:rsidRDefault="002A0FD0">
      <w:pPr>
        <w:spacing w:line="200" w:lineRule="exact"/>
        <w:rPr>
          <w:sz w:val="20"/>
          <w:szCs w:val="20"/>
        </w:rPr>
      </w:pPr>
    </w:p>
    <w:p w14:paraId="281E92A1" w14:textId="2CDC7E18" w:rsidR="002A0FD0" w:rsidRDefault="000108B5" w:rsidP="0065348C">
      <w:pPr>
        <w:tabs>
          <w:tab w:val="left" w:pos="810"/>
        </w:tabs>
        <w:spacing w:line="931" w:lineRule="exact"/>
        <w:ind w:left="360"/>
        <w:jc w:val="center"/>
        <w:rPr>
          <w:rFonts w:ascii="Brady Bunch Remastered" w:eastAsia="Brady Bunch Remastered" w:hAnsi="Brady Bunch Remastered" w:cs="Brady Bunch Remastered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509B463" wp14:editId="21DE31BE">
            <wp:simplePos x="0" y="0"/>
            <wp:positionH relativeFrom="page">
              <wp:posOffset>5975350</wp:posOffset>
            </wp:positionH>
            <wp:positionV relativeFrom="paragraph">
              <wp:posOffset>558800</wp:posOffset>
            </wp:positionV>
            <wp:extent cx="113157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538">
        <w:rPr>
          <w:rFonts w:ascii="Brady Bunch Remastered" w:eastAsia="Brady Bunch Remastered" w:hAnsi="Brady Bunch Remastered" w:cs="Brady Bunch Remastered"/>
          <w:color w:val="3F3FAA"/>
          <w:sz w:val="80"/>
          <w:szCs w:val="80"/>
        </w:rPr>
        <w:t>Finding Food Safety Mistakes</w:t>
      </w:r>
    </w:p>
    <w:p w14:paraId="04C32E73" w14:textId="35984003" w:rsidR="00DF2594" w:rsidRDefault="00DF2594" w:rsidP="00DF2594">
      <w:pPr>
        <w:pStyle w:val="BodyText"/>
        <w:spacing w:line="278" w:lineRule="exact"/>
        <w:ind w:left="0" w:right="2070"/>
        <w:rPr>
          <w:rFonts w:cs="Rockwell"/>
          <w:b/>
          <w:bCs/>
        </w:rPr>
      </w:pPr>
    </w:p>
    <w:p w14:paraId="6B3ADD4D" w14:textId="77777777" w:rsidR="00906C62" w:rsidRDefault="000A0538" w:rsidP="00906C62">
      <w:pPr>
        <w:pStyle w:val="BodyText"/>
        <w:spacing w:line="278" w:lineRule="exact"/>
        <w:ind w:left="360" w:right="2070"/>
        <w:rPr>
          <w:spacing w:val="1"/>
        </w:rPr>
      </w:pPr>
      <w:r>
        <w:rPr>
          <w:rFonts w:cs="Rockwell"/>
          <w:b/>
          <w:bCs/>
        </w:rPr>
        <w:t xml:space="preserve">Directions: 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story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list</w:t>
      </w:r>
      <w:r w:rsidR="00906C62">
        <w:t xml:space="preserve">, underline, circle, or highlight </w:t>
      </w:r>
    </w:p>
    <w:p w14:paraId="7069E17D" w14:textId="50FBAC0B" w:rsidR="002A0FD0" w:rsidRPr="00906C62" w:rsidRDefault="000A0538" w:rsidP="00906C62">
      <w:pPr>
        <w:pStyle w:val="BodyText"/>
        <w:spacing w:line="278" w:lineRule="exact"/>
        <w:ind w:left="1800" w:right="2070"/>
      </w:pP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81076C">
        <w:t xml:space="preserve">food safety </w:t>
      </w:r>
      <w:r>
        <w:t>mistakes. Discuss the</w:t>
      </w:r>
      <w:r>
        <w:rPr>
          <w:spacing w:val="-3"/>
        </w:rPr>
        <w:t xml:space="preserve"> </w:t>
      </w:r>
      <w:r>
        <w:t>mistakes</w:t>
      </w:r>
      <w:r>
        <w:rPr>
          <w:spacing w:val="-2"/>
        </w:rPr>
        <w:t xml:space="preserve"> </w:t>
      </w:r>
      <w:r w:rsidR="00DF2594">
        <w:t xml:space="preserve">with a partner or in </w:t>
      </w:r>
      <w:r>
        <w:rPr>
          <w:rFonts w:cs="Rockwell"/>
        </w:rPr>
        <w:t>group</w:t>
      </w:r>
      <w:r w:rsidR="00DF2594">
        <w:rPr>
          <w:rFonts w:cs="Rockwell"/>
        </w:rPr>
        <w:t>s</w:t>
      </w:r>
      <w:r>
        <w:rPr>
          <w:rFonts w:cs="Rockwell"/>
        </w:rPr>
        <w:t>.</w:t>
      </w:r>
    </w:p>
    <w:p w14:paraId="28FC5A45" w14:textId="77777777" w:rsidR="002A0FD0" w:rsidRDefault="002A0FD0">
      <w:pPr>
        <w:spacing w:before="9" w:line="100" w:lineRule="exact"/>
        <w:rPr>
          <w:sz w:val="10"/>
          <w:szCs w:val="10"/>
        </w:rPr>
      </w:pPr>
    </w:p>
    <w:p w14:paraId="741FC53B" w14:textId="77777777" w:rsidR="002A0FD0" w:rsidRDefault="002A0FD0">
      <w:pPr>
        <w:spacing w:line="200" w:lineRule="exact"/>
        <w:rPr>
          <w:sz w:val="20"/>
          <w:szCs w:val="20"/>
        </w:rPr>
      </w:pPr>
    </w:p>
    <w:p w14:paraId="75976E0A" w14:textId="5AA79AE9" w:rsidR="005F42AF" w:rsidRPr="005F42AF" w:rsidRDefault="005F42AF" w:rsidP="00906C62">
      <w:pPr>
        <w:pStyle w:val="BodyText"/>
        <w:spacing w:before="72" w:line="360" w:lineRule="auto"/>
        <w:ind w:left="360" w:right="337" w:firstLine="720"/>
        <w:rPr>
          <w:szCs w:val="22"/>
        </w:rPr>
      </w:pPr>
      <w:r w:rsidRPr="005F42AF">
        <w:rPr>
          <w:szCs w:val="22"/>
        </w:rPr>
        <w:t>Melanie has decided to</w:t>
      </w:r>
      <w:r w:rsidRPr="005F42AF">
        <w:rPr>
          <w:spacing w:val="-4"/>
          <w:szCs w:val="22"/>
        </w:rPr>
        <w:t xml:space="preserve"> </w:t>
      </w:r>
      <w:r w:rsidRPr="005F42AF">
        <w:rPr>
          <w:szCs w:val="22"/>
        </w:rPr>
        <w:t>make</w:t>
      </w:r>
      <w:r w:rsidRPr="005F42AF">
        <w:rPr>
          <w:spacing w:val="2"/>
          <w:szCs w:val="22"/>
        </w:rPr>
        <w:t xml:space="preserve"> </w:t>
      </w:r>
      <w:r w:rsidRPr="005F42AF">
        <w:rPr>
          <w:szCs w:val="22"/>
        </w:rPr>
        <w:t>a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special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meal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for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her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family.</w:t>
      </w:r>
      <w:r w:rsidRPr="005F42AF">
        <w:rPr>
          <w:spacing w:val="3"/>
          <w:szCs w:val="22"/>
        </w:rPr>
        <w:t xml:space="preserve"> </w:t>
      </w:r>
      <w:r w:rsidRPr="005F42AF">
        <w:rPr>
          <w:szCs w:val="22"/>
        </w:rPr>
        <w:t>She arrives at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the grocery store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and selects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a package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of</w:t>
      </w:r>
      <w:r w:rsidRPr="005F42AF">
        <w:rPr>
          <w:spacing w:val="1"/>
          <w:szCs w:val="22"/>
        </w:rPr>
        <w:t xml:space="preserve"> </w:t>
      </w:r>
      <w:r w:rsidRPr="005F42AF">
        <w:rPr>
          <w:szCs w:val="22"/>
        </w:rPr>
        <w:t>steak to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make</w:t>
      </w:r>
      <w:r w:rsidRPr="005F42AF">
        <w:rPr>
          <w:spacing w:val="-4"/>
          <w:szCs w:val="22"/>
        </w:rPr>
        <w:t xml:space="preserve"> </w:t>
      </w:r>
      <w:r w:rsidRPr="005F42AF">
        <w:rPr>
          <w:szCs w:val="22"/>
        </w:rPr>
        <w:t>fajitas.</w:t>
      </w:r>
      <w:r w:rsidRPr="005F42AF">
        <w:rPr>
          <w:spacing w:val="59"/>
          <w:szCs w:val="22"/>
        </w:rPr>
        <w:t xml:space="preserve"> </w:t>
      </w:r>
      <w:r w:rsidRPr="005F42AF">
        <w:rPr>
          <w:szCs w:val="22"/>
        </w:rPr>
        <w:t>She places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the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steak in the top portion of the shopping cart.  She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then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goes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to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the produce</w:t>
      </w:r>
      <w:r w:rsidRPr="005F42AF">
        <w:rPr>
          <w:spacing w:val="-5"/>
          <w:szCs w:val="22"/>
        </w:rPr>
        <w:t xml:space="preserve"> </w:t>
      </w:r>
      <w:r w:rsidRPr="005F42AF">
        <w:rPr>
          <w:szCs w:val="22"/>
        </w:rPr>
        <w:t>section and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purchases lettuce,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tomatoes, onions,</w:t>
      </w:r>
      <w:r w:rsidRPr="005F42AF">
        <w:rPr>
          <w:spacing w:val="2"/>
          <w:szCs w:val="22"/>
        </w:rPr>
        <w:t xml:space="preserve"> </w:t>
      </w:r>
      <w:r w:rsidRPr="005F42AF">
        <w:rPr>
          <w:szCs w:val="22"/>
        </w:rPr>
        <w:t>and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peppers.  She</w:t>
      </w:r>
      <w:r w:rsidRPr="005F42AF">
        <w:rPr>
          <w:spacing w:val="1"/>
          <w:szCs w:val="22"/>
        </w:rPr>
        <w:t xml:space="preserve"> </w:t>
      </w:r>
      <w:r w:rsidRPr="005F42AF">
        <w:rPr>
          <w:szCs w:val="22"/>
        </w:rPr>
        <w:t>places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these items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in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the bottom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of</w:t>
      </w:r>
      <w:r w:rsidRPr="005F42AF">
        <w:rPr>
          <w:spacing w:val="1"/>
          <w:szCs w:val="22"/>
        </w:rPr>
        <w:t xml:space="preserve"> </w:t>
      </w:r>
      <w:r w:rsidRPr="005F42AF">
        <w:rPr>
          <w:szCs w:val="22"/>
        </w:rPr>
        <w:t>her shopping</w:t>
      </w:r>
      <w:r w:rsidRPr="005F42AF">
        <w:rPr>
          <w:spacing w:val="1"/>
          <w:szCs w:val="22"/>
        </w:rPr>
        <w:t xml:space="preserve"> </w:t>
      </w:r>
      <w:r w:rsidRPr="005F42AF">
        <w:rPr>
          <w:szCs w:val="22"/>
        </w:rPr>
        <w:t>cart.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Melanie spends</w:t>
      </w:r>
      <w:r w:rsidRPr="005F42AF">
        <w:rPr>
          <w:spacing w:val="1"/>
          <w:szCs w:val="22"/>
        </w:rPr>
        <w:t xml:space="preserve"> </w:t>
      </w:r>
      <w:r w:rsidRPr="005F42AF">
        <w:rPr>
          <w:szCs w:val="22"/>
        </w:rPr>
        <w:t>a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total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of</w:t>
      </w:r>
      <w:r w:rsidRPr="005F42AF">
        <w:rPr>
          <w:spacing w:val="2"/>
          <w:szCs w:val="22"/>
        </w:rPr>
        <w:t xml:space="preserve"> </w:t>
      </w:r>
      <w:r w:rsidRPr="005F42AF">
        <w:rPr>
          <w:szCs w:val="22"/>
        </w:rPr>
        <w:t>45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minutes</w:t>
      </w:r>
      <w:r w:rsidRPr="005F42AF">
        <w:rPr>
          <w:spacing w:val="1"/>
          <w:szCs w:val="22"/>
        </w:rPr>
        <w:t xml:space="preserve"> </w:t>
      </w:r>
      <w:r w:rsidRPr="005F42AF">
        <w:rPr>
          <w:szCs w:val="22"/>
        </w:rPr>
        <w:t>in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the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store.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On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her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way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home,</w:t>
      </w:r>
      <w:r w:rsidRPr="005F42AF">
        <w:rPr>
          <w:spacing w:val="3"/>
          <w:szCs w:val="22"/>
        </w:rPr>
        <w:t xml:space="preserve"> </w:t>
      </w:r>
      <w:r w:rsidRPr="005F42AF">
        <w:rPr>
          <w:szCs w:val="22"/>
        </w:rPr>
        <w:t>she drives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for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30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minutes</w:t>
      </w:r>
      <w:r w:rsidR="00AA64FC">
        <w:rPr>
          <w:spacing w:val="-2"/>
          <w:szCs w:val="22"/>
        </w:rPr>
        <w:t xml:space="preserve">, then </w:t>
      </w:r>
      <w:r w:rsidRPr="005F42AF">
        <w:rPr>
          <w:szCs w:val="22"/>
        </w:rPr>
        <w:t>decides</w:t>
      </w:r>
      <w:r w:rsidRPr="005F42AF">
        <w:rPr>
          <w:spacing w:val="1"/>
          <w:szCs w:val="22"/>
        </w:rPr>
        <w:t xml:space="preserve"> </w:t>
      </w:r>
      <w:r w:rsidRPr="005F42AF">
        <w:rPr>
          <w:szCs w:val="22"/>
        </w:rPr>
        <w:t>to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stop</w:t>
      </w:r>
      <w:r w:rsidRPr="005F42AF">
        <w:rPr>
          <w:spacing w:val="-5"/>
          <w:szCs w:val="22"/>
        </w:rPr>
        <w:t xml:space="preserve"> </w:t>
      </w:r>
      <w:r w:rsidRPr="005F42AF">
        <w:rPr>
          <w:szCs w:val="22"/>
        </w:rPr>
        <w:t>for</w:t>
      </w:r>
      <w:r w:rsidRPr="005F42AF">
        <w:rPr>
          <w:spacing w:val="1"/>
          <w:szCs w:val="22"/>
        </w:rPr>
        <w:t xml:space="preserve"> </w:t>
      </w:r>
      <w:r w:rsidRPr="005F42AF">
        <w:rPr>
          <w:szCs w:val="22"/>
        </w:rPr>
        <w:t>ice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cream,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since it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is a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hot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summer</w:t>
      </w:r>
      <w:r w:rsidRPr="005F42AF">
        <w:rPr>
          <w:spacing w:val="1"/>
          <w:szCs w:val="22"/>
        </w:rPr>
        <w:t xml:space="preserve"> </w:t>
      </w:r>
      <w:r w:rsidRPr="005F42AF">
        <w:rPr>
          <w:szCs w:val="22"/>
        </w:rPr>
        <w:t>day. Melanie spends</w:t>
      </w:r>
      <w:r w:rsidRPr="005F42AF">
        <w:rPr>
          <w:spacing w:val="1"/>
          <w:szCs w:val="22"/>
        </w:rPr>
        <w:t xml:space="preserve"> </w:t>
      </w:r>
      <w:r w:rsidRPr="005F42AF">
        <w:rPr>
          <w:szCs w:val="22"/>
        </w:rPr>
        <w:t>30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minutes</w:t>
      </w:r>
      <w:r w:rsidRPr="005F42AF">
        <w:rPr>
          <w:spacing w:val="4"/>
          <w:szCs w:val="22"/>
        </w:rPr>
        <w:t xml:space="preserve"> </w:t>
      </w:r>
      <w:r w:rsidRPr="005F42AF">
        <w:rPr>
          <w:szCs w:val="22"/>
        </w:rPr>
        <w:t>at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the ice cream</w:t>
      </w:r>
      <w:r w:rsidRPr="005F42AF">
        <w:rPr>
          <w:spacing w:val="1"/>
          <w:szCs w:val="22"/>
        </w:rPr>
        <w:t xml:space="preserve"> </w:t>
      </w:r>
      <w:r w:rsidRPr="005F42AF">
        <w:rPr>
          <w:szCs w:val="22"/>
        </w:rPr>
        <w:t>shop,</w:t>
      </w:r>
      <w:r w:rsidRPr="005F42AF">
        <w:rPr>
          <w:spacing w:val="2"/>
          <w:szCs w:val="22"/>
        </w:rPr>
        <w:t xml:space="preserve"> </w:t>
      </w:r>
      <w:r w:rsidRPr="005F42AF">
        <w:rPr>
          <w:szCs w:val="22"/>
        </w:rPr>
        <w:t>leaving the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groceries in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the back seat</w:t>
      </w:r>
      <w:r w:rsidRPr="005F42AF">
        <w:rPr>
          <w:spacing w:val="1"/>
          <w:szCs w:val="22"/>
        </w:rPr>
        <w:t xml:space="preserve"> </w:t>
      </w:r>
      <w:r w:rsidRPr="005F42AF">
        <w:rPr>
          <w:szCs w:val="22"/>
        </w:rPr>
        <w:t>of her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car.</w:t>
      </w:r>
      <w:r w:rsidRPr="005F42AF">
        <w:rPr>
          <w:spacing w:val="4"/>
          <w:szCs w:val="22"/>
        </w:rPr>
        <w:t xml:space="preserve"> </w:t>
      </w:r>
      <w:r w:rsidRPr="005F42AF">
        <w:rPr>
          <w:szCs w:val="22"/>
        </w:rPr>
        <w:t>From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the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shop,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it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takes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her another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15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minutes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to</w:t>
      </w:r>
      <w:r w:rsidRPr="005F42AF">
        <w:rPr>
          <w:spacing w:val="-5"/>
          <w:szCs w:val="22"/>
        </w:rPr>
        <w:t xml:space="preserve"> </w:t>
      </w:r>
      <w:r w:rsidRPr="005F42AF">
        <w:rPr>
          <w:szCs w:val="22"/>
        </w:rPr>
        <w:t>get</w:t>
      </w:r>
      <w:r w:rsidRPr="005F42AF">
        <w:rPr>
          <w:spacing w:val="1"/>
          <w:szCs w:val="22"/>
        </w:rPr>
        <w:t xml:space="preserve"> </w:t>
      </w:r>
      <w:r w:rsidRPr="005F42AF">
        <w:rPr>
          <w:szCs w:val="22"/>
        </w:rPr>
        <w:t>home.</w:t>
      </w:r>
    </w:p>
    <w:p w14:paraId="4D657A8E" w14:textId="77777777" w:rsidR="005F42AF" w:rsidRPr="005F42AF" w:rsidRDefault="005F42AF" w:rsidP="00906C62">
      <w:pPr>
        <w:spacing w:before="7" w:line="360" w:lineRule="auto"/>
        <w:rPr>
          <w:sz w:val="24"/>
        </w:rPr>
      </w:pPr>
    </w:p>
    <w:p w14:paraId="491B7C6B" w14:textId="30447FB8" w:rsidR="005F42AF" w:rsidRPr="005F42AF" w:rsidRDefault="005F42AF" w:rsidP="00906C62">
      <w:pPr>
        <w:pStyle w:val="BodyText"/>
        <w:spacing w:line="360" w:lineRule="auto"/>
        <w:ind w:right="278" w:firstLine="719"/>
        <w:rPr>
          <w:szCs w:val="22"/>
        </w:rPr>
      </w:pPr>
      <w:r w:rsidRPr="005F42AF">
        <w:rPr>
          <w:szCs w:val="22"/>
        </w:rPr>
        <w:t>Melanie parks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in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the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garage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and pauses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to pet</w:t>
      </w:r>
      <w:r w:rsidRPr="005F42AF">
        <w:rPr>
          <w:spacing w:val="1"/>
          <w:szCs w:val="22"/>
        </w:rPr>
        <w:t xml:space="preserve"> </w:t>
      </w:r>
      <w:r w:rsidRPr="005F42AF">
        <w:rPr>
          <w:szCs w:val="22"/>
        </w:rPr>
        <w:t>Pug,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the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family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dog</w:t>
      </w:r>
      <w:r w:rsidR="0081076C">
        <w:rPr>
          <w:szCs w:val="22"/>
        </w:rPr>
        <w:t>,</w:t>
      </w:r>
      <w:r w:rsidRPr="005F42AF">
        <w:rPr>
          <w:szCs w:val="22"/>
        </w:rPr>
        <w:t xml:space="preserve"> on her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way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into the house.</w:t>
      </w:r>
      <w:r w:rsidRPr="005F42AF">
        <w:rPr>
          <w:spacing w:val="60"/>
          <w:szCs w:val="22"/>
        </w:rPr>
        <w:t xml:space="preserve"> </w:t>
      </w:r>
      <w:r w:rsidRPr="005F42AF">
        <w:rPr>
          <w:szCs w:val="22"/>
        </w:rPr>
        <w:t>She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goes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into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the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kitchen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and places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her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groceries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on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the countertop.</w:t>
      </w:r>
      <w:r w:rsidRPr="005F42AF">
        <w:rPr>
          <w:spacing w:val="60"/>
          <w:szCs w:val="22"/>
        </w:rPr>
        <w:t xml:space="preserve"> </w:t>
      </w:r>
      <w:r w:rsidRPr="005F42AF">
        <w:rPr>
          <w:szCs w:val="22"/>
        </w:rPr>
        <w:t>She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gets a</w:t>
      </w:r>
      <w:r w:rsidRPr="005F42AF">
        <w:rPr>
          <w:spacing w:val="-5"/>
          <w:szCs w:val="22"/>
        </w:rPr>
        <w:t xml:space="preserve"> </w:t>
      </w:r>
      <w:r w:rsidRPr="005F42AF">
        <w:rPr>
          <w:szCs w:val="22"/>
        </w:rPr>
        <w:t>knife and cutting board and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begins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to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slice the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steak.  She drops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a piece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of</w:t>
      </w:r>
      <w:r w:rsidRPr="005F42AF">
        <w:rPr>
          <w:spacing w:val="1"/>
          <w:szCs w:val="22"/>
        </w:rPr>
        <w:t xml:space="preserve"> </w:t>
      </w:r>
      <w:r w:rsidRPr="005F42AF">
        <w:rPr>
          <w:szCs w:val="22"/>
        </w:rPr>
        <w:t>steak on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the floor,</w:t>
      </w:r>
      <w:r w:rsidRPr="005F42AF">
        <w:rPr>
          <w:spacing w:val="2"/>
          <w:szCs w:val="22"/>
        </w:rPr>
        <w:t xml:space="preserve"> </w:t>
      </w:r>
      <w:r w:rsidRPr="005F42AF">
        <w:rPr>
          <w:szCs w:val="22"/>
        </w:rPr>
        <w:t>but quickly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picks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it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up</w:t>
      </w:r>
      <w:r w:rsidRPr="005F42AF">
        <w:rPr>
          <w:spacing w:val="1"/>
          <w:szCs w:val="22"/>
        </w:rPr>
        <w:t xml:space="preserve"> </w:t>
      </w:r>
      <w:r w:rsidRPr="005F42AF">
        <w:rPr>
          <w:szCs w:val="22"/>
        </w:rPr>
        <w:t>and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places it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back</w:t>
      </w:r>
      <w:r w:rsidRPr="005F42AF">
        <w:rPr>
          <w:spacing w:val="3"/>
          <w:szCs w:val="22"/>
        </w:rPr>
        <w:t xml:space="preserve"> </w:t>
      </w:r>
      <w:r w:rsidR="00AA64FC">
        <w:rPr>
          <w:szCs w:val="22"/>
        </w:rPr>
        <w:t>in the pile of slices</w:t>
      </w:r>
      <w:r w:rsidRPr="005F42AF">
        <w:rPr>
          <w:szCs w:val="22"/>
        </w:rPr>
        <w:t xml:space="preserve">. </w:t>
      </w:r>
      <w:r w:rsidRPr="005F42AF">
        <w:rPr>
          <w:spacing w:val="2"/>
          <w:szCs w:val="22"/>
        </w:rPr>
        <w:t xml:space="preserve"> </w:t>
      </w:r>
      <w:r w:rsidRPr="005F42AF">
        <w:rPr>
          <w:szCs w:val="22"/>
        </w:rPr>
        <w:t>She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then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places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the steak in sauce</w:t>
      </w:r>
      <w:r w:rsidRPr="005F42AF">
        <w:rPr>
          <w:spacing w:val="-2"/>
          <w:szCs w:val="22"/>
        </w:rPr>
        <w:t xml:space="preserve"> </w:t>
      </w:r>
      <w:r w:rsidR="00AA64FC">
        <w:rPr>
          <w:szCs w:val="22"/>
        </w:rPr>
        <w:t>to marinat</w:t>
      </w:r>
      <w:r w:rsidRPr="005F42AF">
        <w:rPr>
          <w:szCs w:val="22"/>
        </w:rPr>
        <w:t>e on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the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countertop.  Next,</w:t>
      </w:r>
      <w:r w:rsidRPr="005F42AF">
        <w:rPr>
          <w:spacing w:val="1"/>
          <w:szCs w:val="22"/>
        </w:rPr>
        <w:t xml:space="preserve"> </w:t>
      </w:r>
      <w:r w:rsidRPr="005F42AF">
        <w:rPr>
          <w:szCs w:val="22"/>
        </w:rPr>
        <w:t>she washes the vegetables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and places</w:t>
      </w:r>
      <w:r w:rsidRPr="005F42AF">
        <w:rPr>
          <w:spacing w:val="-4"/>
          <w:szCs w:val="22"/>
        </w:rPr>
        <w:t xml:space="preserve"> </w:t>
      </w:r>
      <w:r w:rsidRPr="005F42AF">
        <w:rPr>
          <w:szCs w:val="22"/>
        </w:rPr>
        <w:t>them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on the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same cutting</w:t>
      </w:r>
      <w:r w:rsidRPr="005F42AF">
        <w:rPr>
          <w:spacing w:val="2"/>
          <w:szCs w:val="22"/>
        </w:rPr>
        <w:t xml:space="preserve"> </w:t>
      </w:r>
      <w:r w:rsidRPr="005F42AF">
        <w:rPr>
          <w:szCs w:val="22"/>
        </w:rPr>
        <w:t>board</w:t>
      </w:r>
      <w:r w:rsidRPr="005F42AF">
        <w:rPr>
          <w:spacing w:val="-2"/>
          <w:szCs w:val="22"/>
        </w:rPr>
        <w:t xml:space="preserve"> </w:t>
      </w:r>
      <w:r w:rsidR="00AA64FC">
        <w:rPr>
          <w:szCs w:val="22"/>
        </w:rPr>
        <w:t>used for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the steak.  Melanie</w:t>
      </w:r>
      <w:r w:rsidRPr="005F42AF">
        <w:rPr>
          <w:spacing w:val="1"/>
          <w:szCs w:val="22"/>
        </w:rPr>
        <w:t xml:space="preserve"> </w:t>
      </w:r>
      <w:r w:rsidRPr="005F42AF">
        <w:rPr>
          <w:szCs w:val="22"/>
        </w:rPr>
        <w:t>then begins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to cut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her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vegetables using the same</w:t>
      </w:r>
      <w:r w:rsidRPr="005F42AF">
        <w:rPr>
          <w:spacing w:val="-4"/>
          <w:szCs w:val="22"/>
        </w:rPr>
        <w:t xml:space="preserve"> </w:t>
      </w:r>
      <w:r w:rsidRPr="005F42AF">
        <w:rPr>
          <w:szCs w:val="22"/>
        </w:rPr>
        <w:t>knife she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used to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cut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the steak.  She lets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the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steak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marinate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for</w:t>
      </w:r>
      <w:r w:rsidRPr="005F42AF">
        <w:rPr>
          <w:spacing w:val="1"/>
          <w:szCs w:val="22"/>
        </w:rPr>
        <w:t xml:space="preserve"> </w:t>
      </w:r>
      <w:r w:rsidRPr="005F42AF">
        <w:rPr>
          <w:szCs w:val="22"/>
        </w:rPr>
        <w:t>a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couple of</w:t>
      </w:r>
      <w:r w:rsidRPr="005F42AF">
        <w:rPr>
          <w:spacing w:val="2"/>
          <w:szCs w:val="22"/>
        </w:rPr>
        <w:t xml:space="preserve"> </w:t>
      </w:r>
      <w:r w:rsidRPr="005F42AF">
        <w:rPr>
          <w:szCs w:val="22"/>
        </w:rPr>
        <w:t>hours</w:t>
      </w:r>
      <w:r w:rsidRPr="005F42AF">
        <w:rPr>
          <w:spacing w:val="4"/>
          <w:szCs w:val="22"/>
        </w:rPr>
        <w:t xml:space="preserve"> </w:t>
      </w:r>
      <w:r w:rsidRPr="005F42AF">
        <w:rPr>
          <w:szCs w:val="22"/>
        </w:rPr>
        <w:t>on the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countertop</w:t>
      </w:r>
      <w:r w:rsidR="00AA64FC">
        <w:rPr>
          <w:szCs w:val="22"/>
        </w:rPr>
        <w:t>,</w:t>
      </w:r>
      <w:r w:rsidRPr="005F42AF">
        <w:rPr>
          <w:szCs w:val="22"/>
        </w:rPr>
        <w:t xml:space="preserve"> and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then cooks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the steak and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vegetables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on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the stove.</w:t>
      </w:r>
      <w:r w:rsidRPr="005F42AF">
        <w:rPr>
          <w:spacing w:val="53"/>
          <w:szCs w:val="22"/>
        </w:rPr>
        <w:t xml:space="preserve"> </w:t>
      </w:r>
      <w:r w:rsidRPr="005F42AF">
        <w:rPr>
          <w:szCs w:val="22"/>
        </w:rPr>
        <w:t>When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 xml:space="preserve">the food </w:t>
      </w:r>
      <w:r w:rsidRPr="005F42AF">
        <w:rPr>
          <w:spacing w:val="-1"/>
          <w:szCs w:val="22"/>
        </w:rPr>
        <w:t>i</w:t>
      </w:r>
      <w:r w:rsidRPr="005F42AF">
        <w:rPr>
          <w:szCs w:val="22"/>
        </w:rPr>
        <w:t>s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cooked,</w:t>
      </w:r>
      <w:r w:rsidRPr="005F42AF">
        <w:rPr>
          <w:spacing w:val="2"/>
          <w:szCs w:val="22"/>
        </w:rPr>
        <w:t xml:space="preserve"> </w:t>
      </w:r>
      <w:r w:rsidRPr="005F42AF">
        <w:rPr>
          <w:szCs w:val="22"/>
        </w:rPr>
        <w:t>she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places it back in the</w:t>
      </w:r>
      <w:r w:rsidRPr="005F42AF">
        <w:rPr>
          <w:spacing w:val="-2"/>
          <w:szCs w:val="22"/>
        </w:rPr>
        <w:t xml:space="preserve"> </w:t>
      </w:r>
      <w:r w:rsidR="00AA64FC">
        <w:rPr>
          <w:spacing w:val="-2"/>
          <w:szCs w:val="22"/>
        </w:rPr>
        <w:t xml:space="preserve">bowl of </w:t>
      </w:r>
      <w:r w:rsidRPr="005F42AF">
        <w:rPr>
          <w:szCs w:val="22"/>
        </w:rPr>
        <w:t>marinade</w:t>
      </w:r>
      <w:r w:rsidR="00AA64FC">
        <w:rPr>
          <w:szCs w:val="22"/>
        </w:rPr>
        <w:t>, sitting on the counter,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and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takes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it</w:t>
      </w:r>
      <w:r w:rsidRPr="005F42AF">
        <w:rPr>
          <w:spacing w:val="-1"/>
          <w:szCs w:val="22"/>
        </w:rPr>
        <w:t xml:space="preserve"> </w:t>
      </w:r>
      <w:r w:rsidRPr="005F42AF">
        <w:rPr>
          <w:szCs w:val="22"/>
        </w:rPr>
        <w:t>to the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table</w:t>
      </w:r>
      <w:r w:rsidRPr="005F42AF">
        <w:rPr>
          <w:spacing w:val="-2"/>
          <w:szCs w:val="22"/>
        </w:rPr>
        <w:t xml:space="preserve"> </w:t>
      </w:r>
      <w:r w:rsidRPr="005F42AF">
        <w:rPr>
          <w:szCs w:val="22"/>
        </w:rPr>
        <w:t>for her</w:t>
      </w:r>
      <w:r w:rsidRPr="005F42AF">
        <w:rPr>
          <w:spacing w:val="-3"/>
          <w:szCs w:val="22"/>
        </w:rPr>
        <w:t xml:space="preserve"> </w:t>
      </w:r>
      <w:r w:rsidRPr="005F42AF">
        <w:rPr>
          <w:szCs w:val="22"/>
        </w:rPr>
        <w:t>family.</w:t>
      </w:r>
    </w:p>
    <w:p w14:paraId="6F67AAC3" w14:textId="77777777" w:rsidR="002A0FD0" w:rsidRDefault="002A0FD0">
      <w:pPr>
        <w:spacing w:before="5" w:line="100" w:lineRule="exact"/>
        <w:rPr>
          <w:sz w:val="10"/>
          <w:szCs w:val="10"/>
        </w:rPr>
      </w:pPr>
    </w:p>
    <w:p w14:paraId="64FDBA06" w14:textId="02B638C9" w:rsidR="00906C62" w:rsidRDefault="00906C6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3AD15AB" w14:textId="77777777" w:rsidR="00906C62" w:rsidRDefault="00906C62" w:rsidP="00906C62">
      <w:pPr>
        <w:spacing w:line="200" w:lineRule="exact"/>
        <w:rPr>
          <w:sz w:val="20"/>
          <w:szCs w:val="20"/>
        </w:rPr>
      </w:pPr>
    </w:p>
    <w:p w14:paraId="4224FFC4" w14:textId="77777777" w:rsidR="00906C62" w:rsidRDefault="00906C62" w:rsidP="00906C62">
      <w:pPr>
        <w:spacing w:line="200" w:lineRule="exact"/>
        <w:rPr>
          <w:sz w:val="20"/>
          <w:szCs w:val="20"/>
        </w:rPr>
      </w:pPr>
    </w:p>
    <w:p w14:paraId="48AA1E21" w14:textId="77777777" w:rsidR="00DF2594" w:rsidRDefault="00DF2594" w:rsidP="00DF2594">
      <w:pPr>
        <w:spacing w:line="200" w:lineRule="exact"/>
        <w:ind w:left="360"/>
        <w:rPr>
          <w:rFonts w:ascii="Rockwell" w:hAnsi="Rockwell"/>
          <w:sz w:val="24"/>
          <w:szCs w:val="24"/>
        </w:rPr>
      </w:pPr>
    </w:p>
    <w:p w14:paraId="2074C6FD" w14:textId="79B5A5E4" w:rsidR="00906C62" w:rsidRPr="00DF2594" w:rsidRDefault="00DF2594" w:rsidP="00DF2594">
      <w:pPr>
        <w:spacing w:line="200" w:lineRule="exact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Melanie’s Mistakes:</w:t>
      </w:r>
    </w:p>
    <w:p w14:paraId="62A96505" w14:textId="77777777" w:rsidR="00DF2594" w:rsidRDefault="00DF2594" w:rsidP="00DF2594">
      <w:pPr>
        <w:spacing w:line="200" w:lineRule="exact"/>
        <w:rPr>
          <w:rFonts w:ascii="Rockwell" w:hAnsi="Rockwell"/>
          <w:sz w:val="24"/>
          <w:szCs w:val="24"/>
        </w:rPr>
      </w:pPr>
    </w:p>
    <w:p w14:paraId="28D3F9FA" w14:textId="77777777" w:rsidR="00906C62" w:rsidRDefault="00906C62" w:rsidP="00906C62">
      <w:pPr>
        <w:pStyle w:val="ListParagraph"/>
        <w:spacing w:line="200" w:lineRule="exact"/>
        <w:ind w:left="1170"/>
        <w:rPr>
          <w:rFonts w:ascii="Rockwell" w:hAnsi="Rockwell"/>
          <w:sz w:val="24"/>
          <w:szCs w:val="24"/>
          <w:u w:val="single"/>
        </w:rPr>
      </w:pPr>
    </w:p>
    <w:p w14:paraId="021EEC1F" w14:textId="77777777" w:rsidR="00906C62" w:rsidRDefault="00906C62" w:rsidP="00906C62">
      <w:pPr>
        <w:pStyle w:val="ListParagraph"/>
        <w:numPr>
          <w:ilvl w:val="0"/>
          <w:numId w:val="3"/>
        </w:numPr>
        <w:spacing w:line="200" w:lineRule="exact"/>
        <w:rPr>
          <w:rFonts w:ascii="Rockwell" w:hAnsi="Rockwell"/>
          <w:sz w:val="24"/>
          <w:szCs w:val="24"/>
          <w:u w:val="single"/>
        </w:rPr>
      </w:pPr>
      <w:r w:rsidRPr="00906C62">
        <w:rPr>
          <w:rFonts w:ascii="Rockwell" w:hAnsi="Rockwell"/>
          <w:sz w:val="24"/>
          <w:szCs w:val="24"/>
        </w:rPr>
        <w:t xml:space="preserve"> </w:t>
      </w:r>
      <w:r w:rsidRPr="00906C62">
        <w:rPr>
          <w:rFonts w:ascii="Rockwell" w:hAnsi="Rockwell"/>
          <w:sz w:val="24"/>
          <w:szCs w:val="24"/>
          <w:u w:val="single"/>
        </w:rPr>
        <w:t xml:space="preserve">       </w:t>
      </w:r>
      <w:r>
        <w:rPr>
          <w:rFonts w:ascii="Rockwell" w:hAnsi="Rockwell"/>
          <w:sz w:val="24"/>
          <w:szCs w:val="24"/>
          <w:u w:val="single"/>
        </w:rPr>
        <w:t xml:space="preserve">                 </w:t>
      </w:r>
      <w:r w:rsidRPr="00906C62">
        <w:rPr>
          <w:rFonts w:ascii="Rockwell" w:hAnsi="Rockwell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</w:p>
    <w:p w14:paraId="309207B1" w14:textId="77777777" w:rsidR="00DF2594" w:rsidRDefault="00DF2594" w:rsidP="00DF2594">
      <w:pPr>
        <w:pStyle w:val="ListParagraph"/>
        <w:spacing w:line="200" w:lineRule="exact"/>
        <w:ind w:left="1170"/>
        <w:rPr>
          <w:rFonts w:ascii="Rockwell" w:hAnsi="Rockwell"/>
          <w:sz w:val="24"/>
          <w:szCs w:val="24"/>
          <w:u w:val="single"/>
        </w:rPr>
      </w:pPr>
    </w:p>
    <w:p w14:paraId="47B433BC" w14:textId="77777777" w:rsidR="00DF2594" w:rsidRDefault="00DF2594" w:rsidP="00DF2594">
      <w:pPr>
        <w:pStyle w:val="ListParagraph"/>
        <w:spacing w:line="200" w:lineRule="exact"/>
        <w:ind w:left="1170"/>
        <w:rPr>
          <w:rFonts w:ascii="Rockwell" w:hAnsi="Rockwell"/>
          <w:sz w:val="24"/>
          <w:szCs w:val="24"/>
          <w:u w:val="single"/>
        </w:rPr>
      </w:pPr>
    </w:p>
    <w:p w14:paraId="673199CC" w14:textId="77777777" w:rsidR="00DF2594" w:rsidRDefault="00DF2594" w:rsidP="00DF2594">
      <w:pPr>
        <w:pStyle w:val="ListParagraph"/>
        <w:numPr>
          <w:ilvl w:val="0"/>
          <w:numId w:val="3"/>
        </w:numPr>
        <w:spacing w:line="200" w:lineRule="exact"/>
        <w:rPr>
          <w:rFonts w:ascii="Rockwell" w:hAnsi="Rockwell"/>
          <w:sz w:val="24"/>
          <w:szCs w:val="24"/>
          <w:u w:val="single"/>
        </w:rPr>
      </w:pPr>
      <w:r w:rsidRPr="00906C62">
        <w:rPr>
          <w:rFonts w:ascii="Rockwell" w:hAnsi="Rockwell"/>
          <w:sz w:val="24"/>
          <w:szCs w:val="24"/>
        </w:rPr>
        <w:t xml:space="preserve"> </w:t>
      </w:r>
      <w:r w:rsidRPr="00906C62">
        <w:rPr>
          <w:rFonts w:ascii="Rockwell" w:hAnsi="Rockwell"/>
          <w:sz w:val="24"/>
          <w:szCs w:val="24"/>
          <w:u w:val="single"/>
        </w:rPr>
        <w:t xml:space="preserve">       </w:t>
      </w:r>
      <w:r>
        <w:rPr>
          <w:rFonts w:ascii="Rockwell" w:hAnsi="Rockwell"/>
          <w:sz w:val="24"/>
          <w:szCs w:val="24"/>
          <w:u w:val="single"/>
        </w:rPr>
        <w:t xml:space="preserve">                 </w:t>
      </w:r>
      <w:r w:rsidRPr="00906C62">
        <w:rPr>
          <w:rFonts w:ascii="Rockwell" w:hAnsi="Rockwell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</w:p>
    <w:p w14:paraId="6D3DEAC3" w14:textId="77777777" w:rsidR="00DF2594" w:rsidRDefault="00DF2594" w:rsidP="00DF2594">
      <w:pPr>
        <w:pStyle w:val="ListParagraph"/>
        <w:spacing w:line="200" w:lineRule="exact"/>
        <w:ind w:left="1170"/>
        <w:rPr>
          <w:rFonts w:ascii="Rockwell" w:hAnsi="Rockwell"/>
          <w:sz w:val="24"/>
          <w:szCs w:val="24"/>
          <w:u w:val="single"/>
        </w:rPr>
      </w:pPr>
    </w:p>
    <w:p w14:paraId="74E61387" w14:textId="77777777" w:rsidR="00DF2594" w:rsidRDefault="00DF2594" w:rsidP="00DF2594">
      <w:pPr>
        <w:pStyle w:val="ListParagraph"/>
        <w:spacing w:line="200" w:lineRule="exact"/>
        <w:ind w:left="1170"/>
        <w:rPr>
          <w:rFonts w:ascii="Rockwell" w:hAnsi="Rockwell"/>
          <w:sz w:val="24"/>
          <w:szCs w:val="24"/>
          <w:u w:val="single"/>
        </w:rPr>
      </w:pPr>
    </w:p>
    <w:p w14:paraId="6C9D3752" w14:textId="77777777" w:rsidR="00DF2594" w:rsidRDefault="00DF2594" w:rsidP="00DF2594">
      <w:pPr>
        <w:pStyle w:val="ListParagraph"/>
        <w:numPr>
          <w:ilvl w:val="0"/>
          <w:numId w:val="3"/>
        </w:numPr>
        <w:spacing w:line="200" w:lineRule="exact"/>
        <w:rPr>
          <w:rFonts w:ascii="Rockwell" w:hAnsi="Rockwell"/>
          <w:sz w:val="24"/>
          <w:szCs w:val="24"/>
          <w:u w:val="single"/>
        </w:rPr>
      </w:pPr>
      <w:r w:rsidRPr="00DF2594">
        <w:rPr>
          <w:rFonts w:ascii="Rockwell" w:hAnsi="Rockwell"/>
          <w:sz w:val="24"/>
          <w:szCs w:val="24"/>
        </w:rPr>
        <w:t xml:space="preserve"> </w:t>
      </w:r>
      <w:r w:rsidRPr="00DF2594">
        <w:rPr>
          <w:rFonts w:ascii="Rockwell" w:hAnsi="Rockwel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7B643665" w14:textId="77777777" w:rsidR="00DF2594" w:rsidRDefault="00DF2594" w:rsidP="00DF2594">
      <w:pPr>
        <w:pStyle w:val="ListParagraph"/>
        <w:spacing w:line="200" w:lineRule="exact"/>
        <w:ind w:left="1170"/>
        <w:rPr>
          <w:rFonts w:ascii="Rockwell" w:hAnsi="Rockwell"/>
          <w:sz w:val="24"/>
          <w:szCs w:val="24"/>
          <w:u w:val="single"/>
        </w:rPr>
      </w:pPr>
    </w:p>
    <w:p w14:paraId="4E87AEC3" w14:textId="77777777" w:rsidR="00DF2594" w:rsidRPr="00DF2594" w:rsidRDefault="00DF2594" w:rsidP="00DF2594">
      <w:pPr>
        <w:pStyle w:val="ListParagraph"/>
        <w:spacing w:line="200" w:lineRule="exact"/>
        <w:ind w:left="1170"/>
        <w:rPr>
          <w:rFonts w:ascii="Rockwell" w:hAnsi="Rockwell"/>
          <w:sz w:val="24"/>
          <w:szCs w:val="24"/>
          <w:u w:val="single"/>
        </w:rPr>
      </w:pPr>
    </w:p>
    <w:p w14:paraId="4648423C" w14:textId="77777777" w:rsidR="00DF2594" w:rsidRDefault="00DF2594" w:rsidP="00DF2594">
      <w:pPr>
        <w:pStyle w:val="ListParagraph"/>
        <w:numPr>
          <w:ilvl w:val="0"/>
          <w:numId w:val="3"/>
        </w:numPr>
        <w:spacing w:line="200" w:lineRule="exact"/>
        <w:rPr>
          <w:rFonts w:ascii="Rockwell" w:hAnsi="Rockwell"/>
          <w:sz w:val="24"/>
          <w:szCs w:val="24"/>
          <w:u w:val="single"/>
        </w:rPr>
      </w:pPr>
      <w:r w:rsidRPr="00DF2594">
        <w:rPr>
          <w:rFonts w:ascii="Rockwell" w:hAnsi="Rockwell"/>
          <w:sz w:val="24"/>
          <w:szCs w:val="24"/>
        </w:rPr>
        <w:t xml:space="preserve"> </w:t>
      </w:r>
      <w:r w:rsidRPr="00DF2594">
        <w:rPr>
          <w:rFonts w:ascii="Rockwell" w:hAnsi="Rockwel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31E9C7BD" w14:textId="77777777" w:rsidR="00DF2594" w:rsidRDefault="00DF2594" w:rsidP="00DF2594">
      <w:pPr>
        <w:pStyle w:val="ListParagraph"/>
        <w:spacing w:line="200" w:lineRule="exact"/>
        <w:ind w:left="1170"/>
        <w:rPr>
          <w:rFonts w:ascii="Rockwell" w:hAnsi="Rockwell"/>
          <w:sz w:val="24"/>
          <w:szCs w:val="24"/>
          <w:u w:val="single"/>
        </w:rPr>
      </w:pPr>
    </w:p>
    <w:p w14:paraId="70A05EB2" w14:textId="77777777" w:rsidR="00DF2594" w:rsidRPr="00DF2594" w:rsidRDefault="00DF2594" w:rsidP="00DF2594">
      <w:pPr>
        <w:pStyle w:val="ListParagraph"/>
        <w:spacing w:line="200" w:lineRule="exact"/>
        <w:ind w:left="1170"/>
        <w:rPr>
          <w:rFonts w:ascii="Rockwell" w:hAnsi="Rockwell"/>
          <w:sz w:val="24"/>
          <w:szCs w:val="24"/>
          <w:u w:val="single"/>
        </w:rPr>
      </w:pPr>
    </w:p>
    <w:p w14:paraId="535DC5FA" w14:textId="77777777" w:rsidR="00DF2594" w:rsidRDefault="00DF2594" w:rsidP="00DF2594">
      <w:pPr>
        <w:pStyle w:val="ListParagraph"/>
        <w:numPr>
          <w:ilvl w:val="0"/>
          <w:numId w:val="3"/>
        </w:numPr>
        <w:spacing w:line="200" w:lineRule="exact"/>
        <w:rPr>
          <w:rFonts w:ascii="Rockwell" w:hAnsi="Rockwell"/>
          <w:sz w:val="24"/>
          <w:szCs w:val="24"/>
          <w:u w:val="single"/>
        </w:rPr>
      </w:pPr>
      <w:r w:rsidRPr="00DF2594">
        <w:rPr>
          <w:rFonts w:ascii="Rockwell" w:hAnsi="Rockwell"/>
          <w:sz w:val="24"/>
          <w:szCs w:val="24"/>
        </w:rPr>
        <w:t xml:space="preserve"> </w:t>
      </w:r>
      <w:r w:rsidRPr="00DF2594">
        <w:rPr>
          <w:rFonts w:ascii="Rockwell" w:hAnsi="Rockwel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171C2845" w14:textId="77777777" w:rsidR="00DF2594" w:rsidRDefault="00DF2594" w:rsidP="00DF2594">
      <w:pPr>
        <w:pStyle w:val="ListParagraph"/>
        <w:spacing w:line="200" w:lineRule="exact"/>
        <w:ind w:left="1170"/>
        <w:rPr>
          <w:rFonts w:ascii="Rockwell" w:hAnsi="Rockwell"/>
          <w:sz w:val="24"/>
          <w:szCs w:val="24"/>
          <w:u w:val="single"/>
        </w:rPr>
      </w:pPr>
    </w:p>
    <w:p w14:paraId="2E418D00" w14:textId="77777777" w:rsidR="00DF2594" w:rsidRPr="00DF2594" w:rsidRDefault="00DF2594" w:rsidP="00DF2594">
      <w:pPr>
        <w:pStyle w:val="ListParagraph"/>
        <w:spacing w:line="200" w:lineRule="exact"/>
        <w:ind w:left="1170"/>
        <w:rPr>
          <w:rFonts w:ascii="Rockwell" w:hAnsi="Rockwell"/>
          <w:sz w:val="24"/>
          <w:szCs w:val="24"/>
          <w:u w:val="single"/>
        </w:rPr>
      </w:pPr>
    </w:p>
    <w:p w14:paraId="23CAF9BD" w14:textId="77777777" w:rsidR="00DF2594" w:rsidRDefault="00DF2594" w:rsidP="00DF2594">
      <w:pPr>
        <w:pStyle w:val="ListParagraph"/>
        <w:numPr>
          <w:ilvl w:val="0"/>
          <w:numId w:val="3"/>
        </w:numPr>
        <w:spacing w:line="200" w:lineRule="exact"/>
        <w:rPr>
          <w:rFonts w:ascii="Rockwell" w:hAnsi="Rockwell"/>
          <w:sz w:val="24"/>
          <w:szCs w:val="24"/>
          <w:u w:val="single"/>
        </w:rPr>
      </w:pPr>
      <w:r w:rsidRPr="00DF2594">
        <w:rPr>
          <w:rFonts w:ascii="Rockwell" w:hAnsi="Rockwell"/>
          <w:sz w:val="24"/>
          <w:szCs w:val="24"/>
        </w:rPr>
        <w:t xml:space="preserve"> </w:t>
      </w:r>
      <w:r w:rsidRPr="00DF2594">
        <w:rPr>
          <w:rFonts w:ascii="Rockwell" w:hAnsi="Rockwel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37821B80" w14:textId="77777777" w:rsidR="00DF2594" w:rsidRDefault="00DF2594" w:rsidP="00DF2594">
      <w:pPr>
        <w:pStyle w:val="ListParagraph"/>
        <w:spacing w:line="200" w:lineRule="exact"/>
        <w:ind w:left="1170"/>
        <w:rPr>
          <w:rFonts w:ascii="Rockwell" w:hAnsi="Rockwell"/>
          <w:sz w:val="24"/>
          <w:szCs w:val="24"/>
          <w:u w:val="single"/>
        </w:rPr>
      </w:pPr>
    </w:p>
    <w:p w14:paraId="1565C8CE" w14:textId="77777777" w:rsidR="00DF2594" w:rsidRPr="00DF2594" w:rsidRDefault="00DF2594" w:rsidP="00DF2594">
      <w:pPr>
        <w:pStyle w:val="ListParagraph"/>
        <w:spacing w:line="200" w:lineRule="exact"/>
        <w:ind w:left="1170"/>
        <w:rPr>
          <w:rFonts w:ascii="Rockwell" w:hAnsi="Rockwell"/>
          <w:sz w:val="24"/>
          <w:szCs w:val="24"/>
          <w:u w:val="single"/>
        </w:rPr>
      </w:pPr>
    </w:p>
    <w:p w14:paraId="7CD54F5D" w14:textId="77777777" w:rsidR="00DF2594" w:rsidRDefault="00DF2594" w:rsidP="00DF2594">
      <w:pPr>
        <w:pStyle w:val="ListParagraph"/>
        <w:numPr>
          <w:ilvl w:val="0"/>
          <w:numId w:val="3"/>
        </w:numPr>
        <w:spacing w:line="200" w:lineRule="exact"/>
        <w:rPr>
          <w:rFonts w:ascii="Rockwell" w:hAnsi="Rockwell"/>
          <w:sz w:val="24"/>
          <w:szCs w:val="24"/>
          <w:u w:val="single"/>
        </w:rPr>
      </w:pPr>
      <w:r w:rsidRPr="00DF2594">
        <w:rPr>
          <w:rFonts w:ascii="Rockwell" w:hAnsi="Rockwell"/>
          <w:sz w:val="24"/>
          <w:szCs w:val="24"/>
        </w:rPr>
        <w:t xml:space="preserve"> </w:t>
      </w:r>
      <w:r w:rsidRPr="00DF2594">
        <w:rPr>
          <w:rFonts w:ascii="Rockwell" w:hAnsi="Rockwel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47FE7CD4" w14:textId="77777777" w:rsidR="00DF2594" w:rsidRDefault="00DF2594" w:rsidP="00DF2594">
      <w:pPr>
        <w:pStyle w:val="ListParagraph"/>
        <w:spacing w:line="200" w:lineRule="exact"/>
        <w:ind w:left="1170"/>
        <w:rPr>
          <w:rFonts w:ascii="Rockwell" w:hAnsi="Rockwell"/>
          <w:sz w:val="24"/>
          <w:szCs w:val="24"/>
          <w:u w:val="single"/>
        </w:rPr>
      </w:pPr>
    </w:p>
    <w:p w14:paraId="0907B858" w14:textId="77777777" w:rsidR="00DF2594" w:rsidRPr="00DF2594" w:rsidRDefault="00DF2594" w:rsidP="00DF2594">
      <w:pPr>
        <w:pStyle w:val="ListParagraph"/>
        <w:spacing w:line="200" w:lineRule="exact"/>
        <w:ind w:left="1170"/>
        <w:rPr>
          <w:rFonts w:ascii="Rockwell" w:hAnsi="Rockwell"/>
          <w:sz w:val="24"/>
          <w:szCs w:val="24"/>
          <w:u w:val="single"/>
        </w:rPr>
      </w:pPr>
    </w:p>
    <w:p w14:paraId="0837CDF5" w14:textId="77777777" w:rsidR="00DF2594" w:rsidRDefault="00DF2594" w:rsidP="00DF2594">
      <w:pPr>
        <w:pStyle w:val="ListParagraph"/>
        <w:numPr>
          <w:ilvl w:val="0"/>
          <w:numId w:val="3"/>
        </w:numPr>
        <w:spacing w:line="200" w:lineRule="exact"/>
        <w:rPr>
          <w:rFonts w:ascii="Rockwell" w:hAnsi="Rockwell"/>
          <w:sz w:val="24"/>
          <w:szCs w:val="24"/>
          <w:u w:val="single"/>
        </w:rPr>
      </w:pPr>
      <w:r w:rsidRPr="00DF2594">
        <w:rPr>
          <w:rFonts w:ascii="Rockwell" w:hAnsi="Rockwell"/>
          <w:sz w:val="24"/>
          <w:szCs w:val="24"/>
        </w:rPr>
        <w:t xml:space="preserve"> </w:t>
      </w:r>
      <w:r w:rsidRPr="00DF2594">
        <w:rPr>
          <w:rFonts w:ascii="Rockwell" w:hAnsi="Rockwel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3CD05C9B" w14:textId="77777777" w:rsidR="00DF2594" w:rsidRDefault="00DF2594" w:rsidP="00DF2594">
      <w:pPr>
        <w:pStyle w:val="ListParagraph"/>
        <w:spacing w:line="200" w:lineRule="exact"/>
        <w:ind w:left="1170"/>
        <w:rPr>
          <w:rFonts w:ascii="Rockwell" w:hAnsi="Rockwell"/>
          <w:sz w:val="24"/>
          <w:szCs w:val="24"/>
          <w:u w:val="single"/>
        </w:rPr>
      </w:pPr>
    </w:p>
    <w:p w14:paraId="207D73A3" w14:textId="77777777" w:rsidR="00DF2594" w:rsidRPr="00DF2594" w:rsidRDefault="00DF2594" w:rsidP="00DF2594">
      <w:pPr>
        <w:pStyle w:val="ListParagraph"/>
        <w:spacing w:line="200" w:lineRule="exact"/>
        <w:ind w:left="1170"/>
        <w:rPr>
          <w:rFonts w:ascii="Rockwell" w:hAnsi="Rockwell"/>
          <w:sz w:val="24"/>
          <w:szCs w:val="24"/>
          <w:u w:val="single"/>
        </w:rPr>
      </w:pPr>
    </w:p>
    <w:p w14:paraId="07C9F914" w14:textId="77777777" w:rsidR="00DF2594" w:rsidRDefault="00DF2594" w:rsidP="00DF2594">
      <w:pPr>
        <w:pStyle w:val="ListParagraph"/>
        <w:numPr>
          <w:ilvl w:val="0"/>
          <w:numId w:val="3"/>
        </w:numPr>
        <w:spacing w:line="200" w:lineRule="exact"/>
        <w:rPr>
          <w:rFonts w:ascii="Rockwell" w:hAnsi="Rockwell"/>
          <w:sz w:val="24"/>
          <w:szCs w:val="24"/>
          <w:u w:val="single"/>
        </w:rPr>
      </w:pPr>
      <w:r w:rsidRPr="00DF2594">
        <w:rPr>
          <w:rFonts w:ascii="Rockwell" w:hAnsi="Rockwell"/>
          <w:sz w:val="24"/>
          <w:szCs w:val="24"/>
        </w:rPr>
        <w:t xml:space="preserve"> </w:t>
      </w:r>
      <w:r w:rsidRPr="00DF2594">
        <w:rPr>
          <w:rFonts w:ascii="Rockwell" w:hAnsi="Rockwel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70907C3C" w14:textId="77777777" w:rsidR="00DF2594" w:rsidRDefault="00DF2594" w:rsidP="00DF2594">
      <w:pPr>
        <w:pStyle w:val="ListParagraph"/>
        <w:spacing w:line="200" w:lineRule="exact"/>
        <w:ind w:left="1170"/>
        <w:rPr>
          <w:rFonts w:ascii="Rockwell" w:hAnsi="Rockwell"/>
          <w:sz w:val="24"/>
          <w:szCs w:val="24"/>
          <w:u w:val="single"/>
        </w:rPr>
      </w:pPr>
    </w:p>
    <w:p w14:paraId="71FAEDF9" w14:textId="77777777" w:rsidR="00DF2594" w:rsidRPr="00DF2594" w:rsidRDefault="00DF2594" w:rsidP="00DF2594">
      <w:pPr>
        <w:pStyle w:val="ListParagraph"/>
        <w:spacing w:line="200" w:lineRule="exact"/>
        <w:ind w:left="1170"/>
        <w:rPr>
          <w:rFonts w:ascii="Rockwell" w:hAnsi="Rockwell"/>
          <w:sz w:val="24"/>
          <w:szCs w:val="24"/>
          <w:u w:val="single"/>
        </w:rPr>
      </w:pPr>
    </w:p>
    <w:p w14:paraId="4288641D" w14:textId="77777777" w:rsidR="00DF2594" w:rsidRPr="00DF2594" w:rsidRDefault="00DF2594" w:rsidP="00DF2594">
      <w:pPr>
        <w:pStyle w:val="ListParagraph"/>
        <w:numPr>
          <w:ilvl w:val="0"/>
          <w:numId w:val="3"/>
        </w:numPr>
        <w:spacing w:line="200" w:lineRule="exact"/>
        <w:rPr>
          <w:rFonts w:ascii="Rockwell" w:hAnsi="Rockwell"/>
          <w:sz w:val="24"/>
          <w:szCs w:val="24"/>
          <w:u w:val="single"/>
        </w:rPr>
      </w:pPr>
      <w:r w:rsidRPr="00DF2594">
        <w:rPr>
          <w:rFonts w:ascii="Rockwell" w:hAnsi="Rockwell"/>
          <w:sz w:val="24"/>
          <w:szCs w:val="24"/>
        </w:rPr>
        <w:t xml:space="preserve"> </w:t>
      </w:r>
      <w:r w:rsidRPr="00DF2594">
        <w:rPr>
          <w:rFonts w:ascii="Rockwell" w:hAnsi="Rockwel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0691F796" w14:textId="77777777" w:rsidR="00906C62" w:rsidRPr="00DF2594" w:rsidRDefault="00906C62" w:rsidP="00DF2594">
      <w:pPr>
        <w:spacing w:line="200" w:lineRule="exact"/>
        <w:rPr>
          <w:rFonts w:ascii="Rockwell" w:hAnsi="Rockwell"/>
          <w:sz w:val="24"/>
          <w:szCs w:val="24"/>
          <w:u w:val="single"/>
        </w:rPr>
      </w:pPr>
    </w:p>
    <w:p w14:paraId="686A9830" w14:textId="77777777" w:rsidR="00906C62" w:rsidRPr="00906C62" w:rsidRDefault="00906C62" w:rsidP="00906C62">
      <w:pPr>
        <w:spacing w:line="200" w:lineRule="exact"/>
        <w:rPr>
          <w:rFonts w:ascii="Rockwell" w:hAnsi="Rockwell"/>
          <w:sz w:val="24"/>
          <w:szCs w:val="24"/>
          <w:u w:val="single"/>
        </w:rPr>
      </w:pPr>
    </w:p>
    <w:p w14:paraId="1469C73F" w14:textId="77777777" w:rsidR="00DF2594" w:rsidRDefault="00DF2594" w:rsidP="00DF2594">
      <w:pPr>
        <w:pStyle w:val="BodyText"/>
        <w:spacing w:before="66"/>
        <w:ind w:left="360"/>
        <w:rPr>
          <w:rFonts w:asciiTheme="minorHAnsi" w:eastAsiaTheme="minorHAnsi" w:hAnsiTheme="minorHAnsi"/>
          <w:sz w:val="20"/>
          <w:szCs w:val="20"/>
        </w:rPr>
      </w:pPr>
    </w:p>
    <w:p w14:paraId="390D805F" w14:textId="77777777" w:rsidR="00DF2594" w:rsidRDefault="00DF2594" w:rsidP="00DF2594">
      <w:pPr>
        <w:pStyle w:val="BodyText"/>
        <w:spacing w:before="66"/>
        <w:ind w:left="360"/>
        <w:rPr>
          <w:rFonts w:asciiTheme="minorHAnsi" w:eastAsiaTheme="minorHAnsi" w:hAnsiTheme="minorHAnsi"/>
          <w:sz w:val="20"/>
          <w:szCs w:val="20"/>
        </w:rPr>
      </w:pPr>
    </w:p>
    <w:p w14:paraId="56029719" w14:textId="77777777" w:rsidR="00DF2594" w:rsidRDefault="00DF2594" w:rsidP="00DF2594">
      <w:pPr>
        <w:pStyle w:val="BodyText"/>
        <w:spacing w:before="66"/>
        <w:ind w:left="360"/>
        <w:rPr>
          <w:rFonts w:asciiTheme="minorHAnsi" w:eastAsiaTheme="minorHAnsi" w:hAnsiTheme="minorHAnsi"/>
          <w:sz w:val="20"/>
          <w:szCs w:val="20"/>
        </w:rPr>
      </w:pPr>
    </w:p>
    <w:p w14:paraId="6CE024F5" w14:textId="5C7AFA17" w:rsidR="002A0FD0" w:rsidRPr="008D3F96" w:rsidRDefault="008D3F96" w:rsidP="00DF2594">
      <w:pPr>
        <w:pStyle w:val="BodyText"/>
        <w:spacing w:before="66"/>
        <w:ind w:left="360"/>
        <w:rPr>
          <w:spacing w:val="55"/>
        </w:rPr>
      </w:pPr>
      <w:r>
        <w:t xml:space="preserve">Do you think </w:t>
      </w:r>
      <w:r w:rsidR="000A0538">
        <w:t>Melanie’s</w:t>
      </w:r>
      <w:r w:rsidR="000A0538">
        <w:rPr>
          <w:spacing w:val="1"/>
        </w:rPr>
        <w:t xml:space="preserve"> </w:t>
      </w:r>
      <w:r w:rsidR="000A0538">
        <w:t>mistakes</w:t>
      </w:r>
      <w:r>
        <w:t xml:space="preserve"> could create possible issues</w:t>
      </w:r>
      <w:r w:rsidR="000A0538">
        <w:t>?</w:t>
      </w:r>
      <w:r>
        <w:t xml:space="preserve"> If so, what might happen to Melanie and her family?</w:t>
      </w:r>
    </w:p>
    <w:p w14:paraId="14239B4E" w14:textId="77777777" w:rsidR="002A0FD0" w:rsidRDefault="002A0FD0">
      <w:pPr>
        <w:spacing w:before="18" w:line="260" w:lineRule="exact"/>
        <w:rPr>
          <w:sz w:val="26"/>
          <w:szCs w:val="26"/>
        </w:rPr>
      </w:pPr>
    </w:p>
    <w:sectPr w:rsidR="002A0FD0" w:rsidSect="00DF2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42D4" w14:textId="77777777" w:rsidR="00314BDB" w:rsidRDefault="00314BDB" w:rsidP="000D23AF">
      <w:r>
        <w:separator/>
      </w:r>
    </w:p>
  </w:endnote>
  <w:endnote w:type="continuationSeparator" w:id="0">
    <w:p w14:paraId="34D76B53" w14:textId="77777777" w:rsidR="00314BDB" w:rsidRDefault="00314BDB" w:rsidP="000D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y Bunch Remastere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C6CE" w14:textId="42CEF98B" w:rsidR="00906C62" w:rsidRDefault="00314BDB">
    <w:pPr>
      <w:pStyle w:val="Footer"/>
    </w:pPr>
    <w:sdt>
      <w:sdtPr>
        <w:id w:val="969400743"/>
        <w:placeholder>
          <w:docPart w:val="19BF1E1D93B22841941AE56BA85A4C6A"/>
        </w:placeholder>
        <w:temporary/>
        <w:showingPlcHdr/>
      </w:sdtPr>
      <w:sdtEndPr/>
      <w:sdtContent>
        <w:r w:rsidR="00906C62">
          <w:t>[Type text]</w:t>
        </w:r>
      </w:sdtContent>
    </w:sdt>
    <w:r w:rsidR="00906C62">
      <w:ptab w:relativeTo="margin" w:alignment="center" w:leader="none"/>
    </w:r>
    <w:sdt>
      <w:sdtPr>
        <w:id w:val="969400748"/>
        <w:placeholder>
          <w:docPart w:val="FFB0A74419678745B4BBB3ACA97FB83A"/>
        </w:placeholder>
        <w:temporary/>
        <w:showingPlcHdr/>
      </w:sdtPr>
      <w:sdtEndPr/>
      <w:sdtContent>
        <w:r w:rsidR="00906C62">
          <w:t>[Type text]</w:t>
        </w:r>
      </w:sdtContent>
    </w:sdt>
    <w:r w:rsidR="00906C62">
      <w:ptab w:relativeTo="margin" w:alignment="right" w:leader="none"/>
    </w:r>
    <w:sdt>
      <w:sdtPr>
        <w:id w:val="969400753"/>
        <w:placeholder>
          <w:docPart w:val="81672AE4B3D93346BA261307AA0353EC"/>
        </w:placeholder>
        <w:temporary/>
        <w:showingPlcHdr/>
      </w:sdtPr>
      <w:sdtEndPr/>
      <w:sdtContent>
        <w:r w:rsidR="00906C6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5780" w14:textId="3EC48B93" w:rsidR="00F4562A" w:rsidRPr="00F4562A" w:rsidRDefault="00906C62" w:rsidP="0081076C">
    <w:pPr>
      <w:pStyle w:val="Footer"/>
      <w:ind w:left="360" w:right="360"/>
      <w:rPr>
        <w:rFonts w:asciiTheme="majorHAnsi" w:hAnsiTheme="majorHAnsi"/>
        <w:sz w:val="16"/>
        <w:szCs w:val="16"/>
      </w:rPr>
    </w:pPr>
    <w:r w:rsidRPr="00F4562A">
      <w:rPr>
        <w:rFonts w:asciiTheme="majorHAnsi" w:hAnsiTheme="majorHAnsi"/>
        <w:sz w:val="16"/>
        <w:szCs w:val="16"/>
      </w:rPr>
      <w:t>Hands On: Real-World Lessons for Middle School Classrooms,</w:t>
    </w:r>
    <w:r w:rsidR="00F4562A" w:rsidRPr="00F4562A">
      <w:rPr>
        <w:rFonts w:asciiTheme="majorHAnsi" w:hAnsiTheme="majorHAnsi"/>
        <w:sz w:val="16"/>
        <w:szCs w:val="16"/>
      </w:rPr>
      <w:t xml:space="preserve"> © University of Tennessee, </w:t>
    </w:r>
    <w:r w:rsidR="00F4562A" w:rsidRPr="00F4562A">
      <w:rPr>
        <w:rFonts w:asciiTheme="majorHAnsi" w:hAnsiTheme="majorHAnsi"/>
        <w:sz w:val="16"/>
        <w:szCs w:val="16"/>
      </w:rPr>
      <w:t>201</w:t>
    </w:r>
    <w:r w:rsidR="00B0509B">
      <w:rPr>
        <w:rFonts w:asciiTheme="majorHAnsi" w:hAnsiTheme="majorHAnsi"/>
        <w:sz w:val="16"/>
        <w:szCs w:val="16"/>
      </w:rPr>
      <w:t>8</w:t>
    </w:r>
    <w:bookmarkStart w:id="0" w:name="_GoBack"/>
    <w:bookmarkEnd w:id="0"/>
  </w:p>
  <w:p w14:paraId="6200CA17" w14:textId="37FBC0B6" w:rsidR="00906C62" w:rsidRPr="00F4562A" w:rsidRDefault="00906C62" w:rsidP="0081076C">
    <w:pPr>
      <w:pStyle w:val="Footer"/>
      <w:ind w:left="360" w:right="360"/>
      <w:rPr>
        <w:rFonts w:asciiTheme="majorHAnsi" w:hAnsiTheme="majorHAnsi"/>
        <w:sz w:val="16"/>
        <w:szCs w:val="16"/>
      </w:rPr>
    </w:pPr>
    <w:r w:rsidRPr="00F4562A">
      <w:rPr>
        <w:rFonts w:asciiTheme="majorHAnsi" w:hAnsiTheme="majorHAnsi"/>
        <w:sz w:val="16"/>
        <w:szCs w:val="16"/>
      </w:rPr>
      <w:t>This document may be reproduced and used for nonprofit, educational purposes without further permission so long as this copyright notice is included on all copies.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2E1B" w14:textId="77777777" w:rsidR="00F4562A" w:rsidRDefault="00F45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02A28" w14:textId="77777777" w:rsidR="00314BDB" w:rsidRDefault="00314BDB" w:rsidP="000D23AF">
      <w:r>
        <w:separator/>
      </w:r>
    </w:p>
  </w:footnote>
  <w:footnote w:type="continuationSeparator" w:id="0">
    <w:p w14:paraId="0A2A8EBA" w14:textId="77777777" w:rsidR="00314BDB" w:rsidRDefault="00314BDB" w:rsidP="000D2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34E1" w14:textId="77777777" w:rsidR="00F4562A" w:rsidRDefault="00F45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1AD2" w14:textId="77777777" w:rsidR="00F4562A" w:rsidRDefault="00F456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3E20" w14:textId="77777777" w:rsidR="00F4562A" w:rsidRDefault="00F45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0B3"/>
    <w:multiLevelType w:val="hybridMultilevel"/>
    <w:tmpl w:val="9FD8AA5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5E71880"/>
    <w:multiLevelType w:val="hybridMultilevel"/>
    <w:tmpl w:val="15EC72FA"/>
    <w:lvl w:ilvl="0" w:tplc="5D482656">
      <w:start w:val="1"/>
      <w:numFmt w:val="decimal"/>
      <w:lvlText w:val="%1."/>
      <w:lvlJc w:val="left"/>
      <w:pPr>
        <w:ind w:hanging="277"/>
        <w:jc w:val="left"/>
      </w:pPr>
      <w:rPr>
        <w:rFonts w:ascii="Rockwell" w:eastAsia="Rockwell" w:hAnsi="Rockwell" w:hint="default"/>
        <w:w w:val="99"/>
        <w:sz w:val="20"/>
        <w:szCs w:val="20"/>
      </w:rPr>
    </w:lvl>
    <w:lvl w:ilvl="1" w:tplc="13DAF694">
      <w:start w:val="1"/>
      <w:numFmt w:val="bullet"/>
      <w:lvlText w:val="•"/>
      <w:lvlJc w:val="left"/>
      <w:rPr>
        <w:rFonts w:hint="default"/>
      </w:rPr>
    </w:lvl>
    <w:lvl w:ilvl="2" w:tplc="4462F06E">
      <w:start w:val="1"/>
      <w:numFmt w:val="bullet"/>
      <w:lvlText w:val="•"/>
      <w:lvlJc w:val="left"/>
      <w:rPr>
        <w:rFonts w:hint="default"/>
      </w:rPr>
    </w:lvl>
    <w:lvl w:ilvl="3" w:tplc="3350E15E">
      <w:start w:val="1"/>
      <w:numFmt w:val="bullet"/>
      <w:lvlText w:val="•"/>
      <w:lvlJc w:val="left"/>
      <w:rPr>
        <w:rFonts w:hint="default"/>
      </w:rPr>
    </w:lvl>
    <w:lvl w:ilvl="4" w:tplc="565CA3D6">
      <w:start w:val="1"/>
      <w:numFmt w:val="bullet"/>
      <w:lvlText w:val="•"/>
      <w:lvlJc w:val="left"/>
      <w:rPr>
        <w:rFonts w:hint="default"/>
      </w:rPr>
    </w:lvl>
    <w:lvl w:ilvl="5" w:tplc="C10C91AE">
      <w:start w:val="1"/>
      <w:numFmt w:val="bullet"/>
      <w:lvlText w:val="•"/>
      <w:lvlJc w:val="left"/>
      <w:rPr>
        <w:rFonts w:hint="default"/>
      </w:rPr>
    </w:lvl>
    <w:lvl w:ilvl="6" w:tplc="2320CFFC">
      <w:start w:val="1"/>
      <w:numFmt w:val="bullet"/>
      <w:lvlText w:val="•"/>
      <w:lvlJc w:val="left"/>
      <w:rPr>
        <w:rFonts w:hint="default"/>
      </w:rPr>
    </w:lvl>
    <w:lvl w:ilvl="7" w:tplc="854ADDB6">
      <w:start w:val="1"/>
      <w:numFmt w:val="bullet"/>
      <w:lvlText w:val="•"/>
      <w:lvlJc w:val="left"/>
      <w:rPr>
        <w:rFonts w:hint="default"/>
      </w:rPr>
    </w:lvl>
    <w:lvl w:ilvl="8" w:tplc="1E505F5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CEB722B"/>
    <w:multiLevelType w:val="hybridMultilevel"/>
    <w:tmpl w:val="6A8E3C00"/>
    <w:lvl w:ilvl="0" w:tplc="3072FF84">
      <w:start w:val="1"/>
      <w:numFmt w:val="decimal"/>
      <w:lvlText w:val="%1."/>
      <w:lvlJc w:val="left"/>
      <w:pPr>
        <w:ind w:hanging="277"/>
        <w:jc w:val="left"/>
      </w:pPr>
      <w:rPr>
        <w:rFonts w:ascii="Rockwell" w:eastAsia="Rockwell" w:hAnsi="Rockwell" w:hint="default"/>
        <w:w w:val="99"/>
        <w:sz w:val="20"/>
        <w:szCs w:val="20"/>
      </w:rPr>
    </w:lvl>
    <w:lvl w:ilvl="1" w:tplc="F5BCCE62">
      <w:start w:val="1"/>
      <w:numFmt w:val="bullet"/>
      <w:lvlText w:val="•"/>
      <w:lvlJc w:val="left"/>
      <w:rPr>
        <w:rFonts w:hint="default"/>
      </w:rPr>
    </w:lvl>
    <w:lvl w:ilvl="2" w:tplc="30268EA8">
      <w:start w:val="1"/>
      <w:numFmt w:val="bullet"/>
      <w:lvlText w:val="•"/>
      <w:lvlJc w:val="left"/>
      <w:rPr>
        <w:rFonts w:hint="default"/>
      </w:rPr>
    </w:lvl>
    <w:lvl w:ilvl="3" w:tplc="6624F6B0">
      <w:start w:val="1"/>
      <w:numFmt w:val="bullet"/>
      <w:lvlText w:val="•"/>
      <w:lvlJc w:val="left"/>
      <w:rPr>
        <w:rFonts w:hint="default"/>
      </w:rPr>
    </w:lvl>
    <w:lvl w:ilvl="4" w:tplc="7EA057B6">
      <w:start w:val="1"/>
      <w:numFmt w:val="bullet"/>
      <w:lvlText w:val="•"/>
      <w:lvlJc w:val="left"/>
      <w:rPr>
        <w:rFonts w:hint="default"/>
      </w:rPr>
    </w:lvl>
    <w:lvl w:ilvl="5" w:tplc="3CC00526">
      <w:start w:val="1"/>
      <w:numFmt w:val="bullet"/>
      <w:lvlText w:val="•"/>
      <w:lvlJc w:val="left"/>
      <w:rPr>
        <w:rFonts w:hint="default"/>
      </w:rPr>
    </w:lvl>
    <w:lvl w:ilvl="6" w:tplc="C68430E6">
      <w:start w:val="1"/>
      <w:numFmt w:val="bullet"/>
      <w:lvlText w:val="•"/>
      <w:lvlJc w:val="left"/>
      <w:rPr>
        <w:rFonts w:hint="default"/>
      </w:rPr>
    </w:lvl>
    <w:lvl w:ilvl="7" w:tplc="579A05EA">
      <w:start w:val="1"/>
      <w:numFmt w:val="bullet"/>
      <w:lvlText w:val="•"/>
      <w:lvlJc w:val="left"/>
      <w:rPr>
        <w:rFonts w:hint="default"/>
      </w:rPr>
    </w:lvl>
    <w:lvl w:ilvl="8" w:tplc="5E64B03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D0"/>
    <w:rsid w:val="000108B5"/>
    <w:rsid w:val="000A0538"/>
    <w:rsid w:val="000D23AF"/>
    <w:rsid w:val="002A0FD0"/>
    <w:rsid w:val="00314BDB"/>
    <w:rsid w:val="003C2B8B"/>
    <w:rsid w:val="00431675"/>
    <w:rsid w:val="005F42AF"/>
    <w:rsid w:val="0065348C"/>
    <w:rsid w:val="0081076C"/>
    <w:rsid w:val="008D3F96"/>
    <w:rsid w:val="00906C62"/>
    <w:rsid w:val="00AA64FC"/>
    <w:rsid w:val="00B0509B"/>
    <w:rsid w:val="00DF2594"/>
    <w:rsid w:val="00F4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77B92"/>
  <w15:docId w15:val="{09E7D7DC-9ED0-4F88-BE11-DD439B12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2"/>
    </w:pPr>
    <w:rPr>
      <w:rFonts w:ascii="Rockwell" w:eastAsia="Rockwell" w:hAnsi="Rockwel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2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3AF"/>
  </w:style>
  <w:style w:type="paragraph" w:styleId="Footer">
    <w:name w:val="footer"/>
    <w:basedOn w:val="Normal"/>
    <w:link w:val="FooterChar"/>
    <w:uiPriority w:val="99"/>
    <w:unhideWhenUsed/>
    <w:rsid w:val="000D2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BF1E1D93B22841941AE56BA85A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C413-09A5-FD4E-A7F5-59B88CF1626A}"/>
      </w:docPartPr>
      <w:docPartBody>
        <w:p w:rsidR="004B7166" w:rsidRDefault="009C0619" w:rsidP="009C0619">
          <w:pPr>
            <w:pStyle w:val="19BF1E1D93B22841941AE56BA85A4C6A"/>
          </w:pPr>
          <w:r>
            <w:t>[Type text]</w:t>
          </w:r>
        </w:p>
      </w:docPartBody>
    </w:docPart>
    <w:docPart>
      <w:docPartPr>
        <w:name w:val="FFB0A74419678745B4BBB3ACA97F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97CA-31EC-B141-B6CE-DE31A42392C3}"/>
      </w:docPartPr>
      <w:docPartBody>
        <w:p w:rsidR="004B7166" w:rsidRDefault="009C0619" w:rsidP="009C0619">
          <w:pPr>
            <w:pStyle w:val="FFB0A74419678745B4BBB3ACA97FB83A"/>
          </w:pPr>
          <w:r>
            <w:t>[Type text]</w:t>
          </w:r>
        </w:p>
      </w:docPartBody>
    </w:docPart>
    <w:docPart>
      <w:docPartPr>
        <w:name w:val="81672AE4B3D93346BA261307AA03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FFE7-1A88-9D48-BB65-A3426EFB6D58}"/>
      </w:docPartPr>
      <w:docPartBody>
        <w:p w:rsidR="004B7166" w:rsidRDefault="009C0619" w:rsidP="009C0619">
          <w:pPr>
            <w:pStyle w:val="81672AE4B3D93346BA261307AA0353E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y Bunch Remastere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619"/>
    <w:rsid w:val="003C0F0F"/>
    <w:rsid w:val="004B7166"/>
    <w:rsid w:val="005414C4"/>
    <w:rsid w:val="009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F1E1D93B22841941AE56BA85A4C6A">
    <w:name w:val="19BF1E1D93B22841941AE56BA85A4C6A"/>
    <w:rsid w:val="009C0619"/>
  </w:style>
  <w:style w:type="paragraph" w:customStyle="1" w:styleId="FFB0A74419678745B4BBB3ACA97FB83A">
    <w:name w:val="FFB0A74419678745B4BBB3ACA97FB83A"/>
    <w:rsid w:val="009C0619"/>
  </w:style>
  <w:style w:type="paragraph" w:customStyle="1" w:styleId="81672AE4B3D93346BA261307AA0353EC">
    <w:name w:val="81672AE4B3D93346BA261307AA0353EC"/>
    <w:rsid w:val="009C0619"/>
  </w:style>
  <w:style w:type="paragraph" w:customStyle="1" w:styleId="DAB3753D1BB67B46A5F3E668F35EBD70">
    <w:name w:val="DAB3753D1BB67B46A5F3E668F35EBD70"/>
    <w:rsid w:val="009C0619"/>
  </w:style>
  <w:style w:type="paragraph" w:customStyle="1" w:styleId="710469F599DD664BBBA033A1C5EB6695">
    <w:name w:val="710469F599DD664BBBA033A1C5EB6695"/>
    <w:rsid w:val="009C0619"/>
  </w:style>
  <w:style w:type="paragraph" w:customStyle="1" w:styleId="406AC64BAA85FB488F037AA9148E942F">
    <w:name w:val="406AC64BAA85FB488F037AA9148E942F"/>
    <w:rsid w:val="009C0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BAC16-BDAB-44A8-B827-324E569E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Acknowledgements</dc:title>
  <dc:creator>Carrie Pratt</dc:creator>
  <cp:lastModifiedBy>Ailshie, Kandace Wittler</cp:lastModifiedBy>
  <cp:revision>14</cp:revision>
  <dcterms:created xsi:type="dcterms:W3CDTF">2014-06-16T13:15:00Z</dcterms:created>
  <dcterms:modified xsi:type="dcterms:W3CDTF">2018-03-26T00:38:00Z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2014-06-16T00:00:00Z</vt:filetime>
  </property>
  <property fmtid="{D5CDD505-2E9C-101B-9397-08002B2CF9AE}" pid="3" name="LastSaved">
    <vt:filetime>2014-06-16T00:00:00Z</vt:filetime>
  </property>
</Properties>
</file>